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A7CA" w14:textId="0122BD10" w:rsidR="005024B3" w:rsidRPr="00A935B8" w:rsidRDefault="005024B3" w:rsidP="00D05B60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ROMÂNIA</w:t>
      </w:r>
    </w:p>
    <w:p w14:paraId="5166127A" w14:textId="45D10F74" w:rsidR="00463090" w:rsidRPr="00A935B8" w:rsidRDefault="00A162A4" w:rsidP="00D05B60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JUDE</w:t>
      </w:r>
      <w:r w:rsidR="00463090"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ŢUL SATU MARE</w:t>
      </w:r>
    </w:p>
    <w:p w14:paraId="53DFAB7C" w14:textId="06FC7C24" w:rsidR="00463090" w:rsidRPr="00A935B8" w:rsidRDefault="00463090" w:rsidP="00D05B60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CONSILIUL JUDEŢEAN </w:t>
      </w:r>
    </w:p>
    <w:p w14:paraId="13BFCB2B" w14:textId="4EBA3961" w:rsidR="0088698D" w:rsidRPr="00A935B8" w:rsidRDefault="0088698D" w:rsidP="00D05B60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Serviciul </w:t>
      </w:r>
      <w:r w:rsidR="00032722"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managementul resurselor umane</w:t>
      </w:r>
    </w:p>
    <w:p w14:paraId="6C27CE93" w14:textId="724437E8" w:rsidR="00463090" w:rsidRPr="00A935B8" w:rsidRDefault="00463090" w:rsidP="00D05B60">
      <w:pPr>
        <w:keepNext/>
        <w:spacing w:after="0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N</w:t>
      </w:r>
      <w:r w:rsidR="00FC25F9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r.___</w:t>
      </w:r>
      <w:r w:rsidR="0035349B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____</w:t>
      </w:r>
      <w:r w:rsidR="0088698D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/</w:t>
      </w:r>
      <w:r w:rsidR="0035349B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______</w:t>
      </w:r>
      <w:r w:rsidR="00E229C3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20</w:t>
      </w:r>
      <w:r w:rsidR="004C20D9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2</w:t>
      </w:r>
      <w:r w:rsidR="00517A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6</w:t>
      </w:r>
    </w:p>
    <w:p w14:paraId="0B0BBAFF" w14:textId="77777777" w:rsidR="005B3E91" w:rsidRPr="00A935B8" w:rsidRDefault="005B3E91" w:rsidP="00D05B6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48122A" w14:textId="77777777" w:rsidR="00F313AB" w:rsidRPr="00D05B60" w:rsidRDefault="00F313AB" w:rsidP="00D05B60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72218F5" w14:textId="7D0B6951" w:rsidR="00463090" w:rsidRPr="00A935B8" w:rsidRDefault="00463090" w:rsidP="00D05B6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RAPORT DE SPECIALITATE</w:t>
      </w:r>
    </w:p>
    <w:p w14:paraId="1FE9B33F" w14:textId="3CBE34B2" w:rsidR="00463090" w:rsidRPr="00A935B8" w:rsidRDefault="00787BC4" w:rsidP="00D05B6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88127524"/>
      <w:r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3090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r w:rsidR="00930A5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modifi</w:t>
      </w:r>
      <w:r w:rsidR="003440D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carea</w:t>
      </w:r>
      <w:r w:rsidR="00930A5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3090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Statului de funcții </w:t>
      </w:r>
      <w:r w:rsidR="003440D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</w:t>
      </w:r>
      <w:r w:rsidR="00596220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6765A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Spitalu</w:t>
      </w:r>
      <w:r w:rsidR="00E229C3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</w:t>
      </w:r>
      <w:r w:rsidR="003440D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ui</w:t>
      </w:r>
      <w:r w:rsidR="0036765A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C20D9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Orășenesc Negrești Oaș</w:t>
      </w:r>
    </w:p>
    <w:bookmarkEnd w:id="0"/>
    <w:p w14:paraId="4BEABAF6" w14:textId="77777777" w:rsidR="005B3E91" w:rsidRPr="00A935B8" w:rsidRDefault="005B3E91" w:rsidP="00D05B6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683878A" w14:textId="42767B32" w:rsidR="0088698D" w:rsidRPr="00A935B8" w:rsidRDefault="0088698D" w:rsidP="00D05B6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Referitor la Proiectul de </w:t>
      </w:r>
      <w:r w:rsidR="00086D78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h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otărâre privind modificarea Statului de funcții</w:t>
      </w:r>
      <w:r w:rsidR="003243A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al</w:t>
      </w:r>
      <w:r w:rsidR="00621AF3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Spitalului Orășenesc Negrești Oaș,</w:t>
      </w:r>
    </w:p>
    <w:p w14:paraId="2DB9DE38" w14:textId="58A89DB2" w:rsidR="00403F71" w:rsidRPr="00A935B8" w:rsidRDefault="00403F71" w:rsidP="00D05B6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ab/>
        <w:t>ca urmare a Notei de fundamentare a Spitalului Orășenesc Negrești Oaș nr.</w:t>
      </w:r>
      <w:r w:rsidR="00FC26A0"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00E33">
        <w:rPr>
          <w:rFonts w:ascii="Times New Roman" w:eastAsia="Times New Roman" w:hAnsi="Times New Roman" w:cs="Times New Roman"/>
          <w:bCs/>
          <w:sz w:val="24"/>
          <w:szCs w:val="24"/>
        </w:rPr>
        <w:t>3810/16.04.2026</w:t>
      </w:r>
      <w:r w:rsidR="00BA52A7"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>înregistrată la Consiliul Județean Satu Mare cu nr</w:t>
      </w:r>
      <w:r w:rsidR="00A935B8"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C00E33">
        <w:rPr>
          <w:rFonts w:ascii="Times New Roman" w:eastAsia="Times New Roman" w:hAnsi="Times New Roman" w:cs="Times New Roman"/>
          <w:bCs/>
          <w:sz w:val="24"/>
          <w:szCs w:val="24"/>
        </w:rPr>
        <w:t>6389/17.04.2026</w:t>
      </w: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, cu privire la aprobarea modificării Statului de </w:t>
      </w:r>
      <w:r w:rsidR="007F66C5" w:rsidRPr="00A935B8">
        <w:rPr>
          <w:rFonts w:ascii="Times New Roman" w:eastAsia="Times New Roman" w:hAnsi="Times New Roman" w:cs="Times New Roman"/>
          <w:bCs/>
          <w:sz w:val="24"/>
          <w:szCs w:val="24"/>
        </w:rPr>
        <w:t>f</w:t>
      </w: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>uncții al Spitalului Orășenesc Negrești Oaș,</w:t>
      </w:r>
    </w:p>
    <w:p w14:paraId="2E6E1FC7" w14:textId="77777777" w:rsidR="00BF7DE9" w:rsidRPr="00A935B8" w:rsidRDefault="00BF7DE9" w:rsidP="00D05B60">
      <w:pPr>
        <w:spacing w:after="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405B4308" w14:textId="4AC5BB0B" w:rsidR="00BF7DE9" w:rsidRPr="00A935B8" w:rsidRDefault="00FC26A0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bookmarkStart w:id="1" w:name="_Hlk182916603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raportat la</w:t>
      </w:r>
      <w:r w:rsidR="00BF7DE9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D32C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Hotărârea Consiliului Județean Satu Mare nr. </w:t>
      </w:r>
      <w:r w:rsidR="00C00E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19/27.03.2026</w:t>
      </w:r>
      <w:r w:rsidR="006F4D17" w:rsidRPr="00A935B8">
        <w:rPr>
          <w:rFonts w:ascii="Times New Roman" w:hAnsi="Times New Roman"/>
          <w:sz w:val="24"/>
          <w:szCs w:val="24"/>
        </w:rPr>
        <w:t xml:space="preserve"> </w:t>
      </w:r>
      <w:r w:rsidR="001D32C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privind </w:t>
      </w:r>
      <w:r w:rsidR="00BA52A7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modificarea</w:t>
      </w:r>
      <w:r w:rsidR="00621AF3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Statului de funcții al</w:t>
      </w:r>
      <w:r w:rsidR="001D32C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Spitalului Orășenesc Negrești Oaș,</w:t>
      </w:r>
    </w:p>
    <w:p w14:paraId="714D7D46" w14:textId="5F5A305F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ținând cont de:</w:t>
      </w:r>
    </w:p>
    <w:p w14:paraId="4DAF1C54" w14:textId="2172B2E9" w:rsidR="00730A05" w:rsidRPr="00A935B8" w:rsidRDefault="00730A05" w:rsidP="00D05B60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82917043"/>
      <w:r w:rsidRPr="00A935B8">
        <w:rPr>
          <w:rFonts w:ascii="Times New Roman" w:eastAsia="Times New Roman" w:hAnsi="Times New Roman" w:cs="Times New Roman"/>
          <w:sz w:val="24"/>
          <w:szCs w:val="24"/>
        </w:rPr>
        <w:t>-titlul VII - Spitalele din Legea nr. 95/2006 privind reforma în domeniul sănătății, republicată, cu modificările și completările ulterioare;</w:t>
      </w:r>
    </w:p>
    <w:bookmarkEnd w:id="2"/>
    <w:p w14:paraId="44CBD21A" w14:textId="3ACA1E4F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Ordinul ministrului sănătății nr. 1224/2010 </w:t>
      </w:r>
      <w:bookmarkStart w:id="3" w:name="_Hlk41031839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privind aprobarea normativelor de personal pentru asistența medicală spitalicească, precum și pentru modificarea și completarea Ordinului 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inist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rului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ănătății 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publice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nr. 1778/2006 privind aprobarea normativelor de personal, cu modificările și completările ulterioare,</w:t>
      </w:r>
    </w:p>
    <w:p w14:paraId="0420C1C5" w14:textId="4A2021EB" w:rsidR="00C6574A" w:rsidRPr="00A935B8" w:rsidRDefault="00C6574A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bookmarkStart w:id="4" w:name="_Hlk182917741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Ordinul ministrului sănătății nr. 1470/2011 </w:t>
      </w:r>
      <w:r w:rsidRPr="00A935B8">
        <w:rPr>
          <w:rFonts w:ascii="Times New Roman" w:hAnsi="Times New Roman" w:cs="Times New Roman"/>
          <w:sz w:val="24"/>
          <w:szCs w:val="24"/>
        </w:rPr>
        <w:t xml:space="preserve">pentru aprobarea criteriilor privind angajarea </w:t>
      </w:r>
      <w:r w:rsidR="00AC140C" w:rsidRPr="00A935B8">
        <w:rPr>
          <w:rFonts w:ascii="Times New Roman" w:hAnsi="Times New Roman" w:cs="Times New Roman"/>
          <w:sz w:val="24"/>
          <w:szCs w:val="24"/>
        </w:rPr>
        <w:t>și</w:t>
      </w:r>
      <w:r w:rsidRPr="00A935B8">
        <w:rPr>
          <w:rFonts w:ascii="Times New Roman" w:hAnsi="Times New Roman" w:cs="Times New Roman"/>
          <w:sz w:val="24"/>
          <w:szCs w:val="24"/>
        </w:rPr>
        <w:t xml:space="preserve"> promovarea în </w:t>
      </w:r>
      <w:r w:rsidR="002476B0" w:rsidRPr="00A935B8">
        <w:rPr>
          <w:rFonts w:ascii="Times New Roman" w:hAnsi="Times New Roman" w:cs="Times New Roman"/>
          <w:sz w:val="24"/>
          <w:szCs w:val="24"/>
        </w:rPr>
        <w:t>funcții</w:t>
      </w:r>
      <w:r w:rsidRPr="00A935B8">
        <w:rPr>
          <w:rFonts w:ascii="Times New Roman" w:hAnsi="Times New Roman" w:cs="Times New Roman"/>
          <w:sz w:val="24"/>
          <w:szCs w:val="24"/>
        </w:rPr>
        <w:t xml:space="preserve">, grade </w:t>
      </w:r>
      <w:r w:rsidR="00AC140C" w:rsidRPr="00A935B8">
        <w:rPr>
          <w:rFonts w:ascii="Times New Roman" w:hAnsi="Times New Roman" w:cs="Times New Roman"/>
          <w:sz w:val="24"/>
          <w:szCs w:val="24"/>
        </w:rPr>
        <w:t>și</w:t>
      </w:r>
      <w:r w:rsidRPr="00A935B8">
        <w:rPr>
          <w:rFonts w:ascii="Times New Roman" w:hAnsi="Times New Roman" w:cs="Times New Roman"/>
          <w:sz w:val="24"/>
          <w:szCs w:val="24"/>
        </w:rPr>
        <w:t xml:space="preserve"> trepte profesionale a personalului contractual din </w:t>
      </w:r>
      <w:r w:rsidR="00AC140C" w:rsidRPr="00A935B8">
        <w:rPr>
          <w:rFonts w:ascii="Times New Roman" w:hAnsi="Times New Roman" w:cs="Times New Roman"/>
          <w:sz w:val="24"/>
          <w:szCs w:val="24"/>
        </w:rPr>
        <w:t>unitățile</w:t>
      </w:r>
      <w:r w:rsidRPr="00A935B8">
        <w:rPr>
          <w:rFonts w:ascii="Times New Roman" w:hAnsi="Times New Roman" w:cs="Times New Roman"/>
          <w:sz w:val="24"/>
          <w:szCs w:val="24"/>
        </w:rPr>
        <w:t xml:space="preserve"> sanitare publice din sectorul sanitar,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cu modificările și completările ulterioare,</w:t>
      </w:r>
    </w:p>
    <w:p w14:paraId="0871D92C" w14:textId="167FE5C5" w:rsidR="0078383A" w:rsidRPr="00A935B8" w:rsidRDefault="0078383A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87876242"/>
      <w:bookmarkStart w:id="6" w:name="_Hlk55991261"/>
      <w:bookmarkStart w:id="7" w:name="_Hlk55991131"/>
      <w:bookmarkStart w:id="8" w:name="_Hlk171930516"/>
      <w:bookmarkEnd w:id="3"/>
      <w:bookmarkEnd w:id="4"/>
      <w:r w:rsidRPr="00A935B8">
        <w:rPr>
          <w:rFonts w:ascii="Times New Roman" w:eastAsia="Times New Roman" w:hAnsi="Times New Roman" w:cs="Times New Roman"/>
          <w:sz w:val="24"/>
          <w:szCs w:val="24"/>
        </w:rPr>
        <w:t>- Anexa nr. II - Familia ocupațională de funcții bugetare “Sănătate și Asistență socială” la Legea cadru nr.153/2017 privind salarizarea personalului plătit din fonduri publice, cu modificările și completările ulterioare,</w:t>
      </w:r>
      <w:bookmarkEnd w:id="5"/>
      <w:bookmarkEnd w:id="6"/>
      <w:bookmarkEnd w:id="7"/>
    </w:p>
    <w:bookmarkEnd w:id="1"/>
    <w:bookmarkEnd w:id="8"/>
    <w:p w14:paraId="1075DF1A" w14:textId="307AAF50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prevederile art. 15 lit. b) din Anexa </w:t>
      </w:r>
      <w:r w:rsidRPr="00A935B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conform căruia:</w:t>
      </w:r>
      <w:r w:rsidR="002476B0" w:rsidRPr="00A935B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“Art. 15 Autoritatea administrației publice locale, prin structura cu atribuții specifice în domeniu, are următoarele competențe:</w:t>
      </w:r>
    </w:p>
    <w:p w14:paraId="38C8ABFC" w14:textId="4475D313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   b) aprobă modificarea statelor de funcții aprobate</w:t>
      </w:r>
      <w:r w:rsidR="005B423B" w:rsidRPr="00A935B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;”</w:t>
      </w:r>
    </w:p>
    <w:p w14:paraId="4BDFCCB8" w14:textId="56F03901" w:rsidR="00241AE9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bookmarkStart w:id="9" w:name="_Hlk19798735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Dispoziția Președintelui Consiliului Județean Satu Mare nr.</w:t>
      </w:r>
      <w:r w:rsidR="008756F0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6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</w:t>
      </w:r>
      <w:r w:rsidR="00C00E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17.01.</w:t>
      </w:r>
      <w:r w:rsidR="00B86557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20</w:t>
      </w:r>
      <w:r w:rsidR="008756F0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23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privind </w:t>
      </w:r>
      <w:r w:rsidR="008756F0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modificarea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structurii organizatorice a Spitalului </w:t>
      </w:r>
      <w:bookmarkEnd w:id="9"/>
      <w:r w:rsidR="00B86557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Orășenesc Negrești Oaș</w:t>
      </w:r>
      <w:r w:rsidR="00713AFA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  <w:bookmarkStart w:id="10" w:name="_Hlk54254334"/>
    </w:p>
    <w:p w14:paraId="0A5E62F3" w14:textId="77777777" w:rsidR="00C6574A" w:rsidRPr="00A935B8" w:rsidRDefault="00C6574A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</w:pPr>
    </w:p>
    <w:p w14:paraId="1AC5917A" w14:textId="51E2F9BD" w:rsidR="00C723C2" w:rsidRPr="00A935B8" w:rsidRDefault="009A085D" w:rsidP="00D05B60">
      <w:pPr>
        <w:spacing w:after="0"/>
        <w:ind w:right="36" w:firstLine="72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Spitalul Orășenesc Negrești Oaș </w:t>
      </w:r>
      <w:bookmarkEnd w:id="10"/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solicită </w:t>
      </w:r>
      <w:r w:rsidR="00C45939" w:rsidRPr="00A935B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aprobarea modificării  Statului de funcții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6220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cu 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55</w:t>
      </w:r>
      <w:r w:rsidR="00621AF3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2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posturi</w:t>
      </w:r>
      <w:r w:rsidR="00F369EF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 din care </w:t>
      </w:r>
      <w:r w:rsidR="00621AF3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1</w:t>
      </w:r>
      <w:r w:rsidR="005415FF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9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posturi de conducere și 53</w:t>
      </w:r>
      <w:r w:rsidR="00621AF3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3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posturi de execuție</w:t>
      </w:r>
      <w:r w:rsidR="00E349A4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conform </w:t>
      </w:r>
      <w:r w:rsidR="00F369EF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următoar</w:t>
      </w:r>
      <w:r w:rsidR="00E349A4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e</w:t>
      </w:r>
      <w:r w:rsidR="0082687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i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propuneri de </w:t>
      </w:r>
      <w:r w:rsidR="001F6AFA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modificare:</w:t>
      </w:r>
    </w:p>
    <w:p w14:paraId="739293A1" w14:textId="77777777" w:rsidR="001F6AFA" w:rsidRPr="00A935B8" w:rsidRDefault="001F6AFA" w:rsidP="001F6AFA">
      <w:pPr>
        <w:spacing w:after="0" w:line="240" w:lineRule="auto"/>
        <w:ind w:right="36" w:firstLine="720"/>
        <w:jc w:val="both"/>
        <w:rPr>
          <w:rFonts w:ascii="Times New Roman" w:eastAsia="Calibri" w:hAnsi="Times New Roman" w:cs="Times New Roman"/>
          <w:bCs/>
          <w:sz w:val="16"/>
          <w:szCs w:val="16"/>
          <w:shd w:val="clear" w:color="auto" w:fill="FFFFFF"/>
        </w:rPr>
      </w:pPr>
    </w:p>
    <w:tbl>
      <w:tblPr>
        <w:tblW w:w="1026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2610"/>
        <w:gridCol w:w="2474"/>
        <w:gridCol w:w="2566"/>
      </w:tblGrid>
      <w:tr w:rsidR="001F6AFA" w:rsidRPr="00A935B8" w14:paraId="46EFDF31" w14:textId="77777777" w:rsidTr="00D118F3">
        <w:trPr>
          <w:trHeight w:val="841"/>
        </w:trPr>
        <w:tc>
          <w:tcPr>
            <w:tcW w:w="1350" w:type="dxa"/>
          </w:tcPr>
          <w:p w14:paraId="09CCE8B6" w14:textId="5590D3EC" w:rsidR="00CF38B3" w:rsidRPr="00A935B8" w:rsidRDefault="00CF38B3" w:rsidP="00CF38B3">
            <w:pPr>
              <w:pStyle w:val="NormalWeb"/>
              <w:jc w:val="center"/>
              <w:rPr>
                <w:b/>
                <w:color w:val="000000"/>
                <w:sz w:val="20"/>
                <w:szCs w:val="20"/>
              </w:rPr>
            </w:pPr>
            <w:r w:rsidRPr="00A935B8">
              <w:rPr>
                <w:b/>
                <w:color w:val="000000"/>
                <w:sz w:val="20"/>
                <w:szCs w:val="20"/>
              </w:rPr>
              <w:t xml:space="preserve">Nr. poziție anterior </w:t>
            </w:r>
          </w:p>
          <w:p w14:paraId="07287784" w14:textId="150846EA" w:rsidR="001F6AFA" w:rsidRPr="00A935B8" w:rsidRDefault="00CF38B3" w:rsidP="00CF38B3">
            <w:pPr>
              <w:pStyle w:val="NoSpacing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A935B8">
              <w:rPr>
                <w:b/>
                <w:i/>
                <w:color w:val="000000"/>
                <w:sz w:val="20"/>
                <w:szCs w:val="20"/>
                <w:lang w:val="ro-RO"/>
              </w:rPr>
              <w:t>Stat funcții aprobat</w:t>
            </w:r>
          </w:p>
        </w:tc>
        <w:tc>
          <w:tcPr>
            <w:tcW w:w="1260" w:type="dxa"/>
          </w:tcPr>
          <w:p w14:paraId="6627B06D" w14:textId="3D3F14F3" w:rsidR="00CF38B3" w:rsidRPr="00A935B8" w:rsidRDefault="00CF38B3" w:rsidP="00CF38B3">
            <w:pPr>
              <w:pStyle w:val="NormalWeb"/>
              <w:jc w:val="center"/>
              <w:rPr>
                <w:b/>
                <w:color w:val="000000"/>
                <w:sz w:val="20"/>
                <w:szCs w:val="20"/>
              </w:rPr>
            </w:pPr>
            <w:r w:rsidRPr="00A935B8">
              <w:rPr>
                <w:b/>
                <w:color w:val="000000"/>
                <w:sz w:val="20"/>
                <w:szCs w:val="20"/>
              </w:rPr>
              <w:t>Nr. poziție propus</w:t>
            </w:r>
          </w:p>
          <w:p w14:paraId="0DEC613C" w14:textId="3A73C57B" w:rsidR="001F6AFA" w:rsidRPr="00A935B8" w:rsidRDefault="00CF38B3" w:rsidP="00CF38B3">
            <w:pPr>
              <w:pStyle w:val="NoSpacing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A935B8">
              <w:rPr>
                <w:b/>
                <w:i/>
                <w:color w:val="000000"/>
                <w:sz w:val="20"/>
                <w:szCs w:val="20"/>
                <w:lang w:val="ro-RO"/>
              </w:rPr>
              <w:t>Stat funcții modificat</w:t>
            </w:r>
          </w:p>
        </w:tc>
        <w:tc>
          <w:tcPr>
            <w:tcW w:w="2610" w:type="dxa"/>
          </w:tcPr>
          <w:p w14:paraId="1130102E" w14:textId="066BD960" w:rsidR="00CF38B3" w:rsidRPr="00A935B8" w:rsidRDefault="001F6AFA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Post existent</w:t>
            </w:r>
          </w:p>
          <w:p w14:paraId="405AEB80" w14:textId="1F5FAD88" w:rsidR="001F6AFA" w:rsidRPr="00A935B8" w:rsidRDefault="00CF38B3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î</w:t>
            </w:r>
            <w:r w:rsidR="001F6AFA" w:rsidRPr="00A935B8">
              <w:rPr>
                <w:b/>
                <w:bCs/>
                <w:lang w:val="ro-RO"/>
              </w:rPr>
              <w:t xml:space="preserve">n statul de </w:t>
            </w:r>
            <w:r w:rsidR="00A935B8" w:rsidRPr="00A935B8">
              <w:rPr>
                <w:b/>
                <w:bCs/>
                <w:lang w:val="ro-RO"/>
              </w:rPr>
              <w:t>funcții</w:t>
            </w:r>
            <w:r w:rsidR="001F6AFA" w:rsidRPr="00A935B8">
              <w:rPr>
                <w:b/>
                <w:bCs/>
                <w:lang w:val="ro-RO"/>
              </w:rPr>
              <w:t xml:space="preserve"> aprobat</w:t>
            </w:r>
          </w:p>
        </w:tc>
        <w:tc>
          <w:tcPr>
            <w:tcW w:w="2474" w:type="dxa"/>
          </w:tcPr>
          <w:p w14:paraId="7B0969E2" w14:textId="36F3CF0B" w:rsidR="001F6AFA" w:rsidRPr="00A935B8" w:rsidRDefault="00BC21F3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Solicita</w:t>
            </w:r>
            <w:r w:rsidRPr="00A935B8">
              <w:rPr>
                <w:b/>
                <w:bCs/>
                <w:lang w:val="ro-RO"/>
              </w:rPr>
              <w:t>re</w:t>
            </w:r>
          </w:p>
        </w:tc>
        <w:tc>
          <w:tcPr>
            <w:tcW w:w="2566" w:type="dxa"/>
          </w:tcPr>
          <w:p w14:paraId="2B3191AC" w14:textId="77777777" w:rsidR="00CF38B3" w:rsidRPr="00A935B8" w:rsidRDefault="001F6AFA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Post propus</w:t>
            </w:r>
          </w:p>
          <w:p w14:paraId="53C4FB77" w14:textId="2EDFE004" w:rsidR="001F6AFA" w:rsidRPr="00A935B8" w:rsidRDefault="00CF38B3" w:rsidP="001D565A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î</w:t>
            </w:r>
            <w:r w:rsidR="001F6AFA" w:rsidRPr="00A935B8">
              <w:rPr>
                <w:b/>
                <w:bCs/>
                <w:lang w:val="ro-RO"/>
              </w:rPr>
              <w:t xml:space="preserve">n statul de </w:t>
            </w:r>
            <w:r w:rsidR="00A935B8" w:rsidRPr="00A935B8">
              <w:rPr>
                <w:b/>
                <w:bCs/>
                <w:lang w:val="ro-RO"/>
              </w:rPr>
              <w:t>funcții</w:t>
            </w:r>
            <w:r w:rsidR="001F6AFA" w:rsidRPr="00A935B8">
              <w:rPr>
                <w:b/>
                <w:bCs/>
                <w:lang w:val="ro-RO"/>
              </w:rPr>
              <w:t xml:space="preserve">  modificat</w:t>
            </w:r>
            <w:r w:rsidR="001D565A" w:rsidRPr="00A935B8">
              <w:rPr>
                <w:b/>
                <w:bCs/>
                <w:lang w:val="ro-RO"/>
              </w:rPr>
              <w:t xml:space="preserve"> </w:t>
            </w:r>
          </w:p>
        </w:tc>
      </w:tr>
      <w:tr w:rsidR="00BC21F3" w:rsidRPr="00A935B8" w14:paraId="6B3F9A65" w14:textId="77777777" w:rsidTr="00D118F3">
        <w:trPr>
          <w:trHeight w:val="455"/>
        </w:trPr>
        <w:tc>
          <w:tcPr>
            <w:tcW w:w="1350" w:type="dxa"/>
          </w:tcPr>
          <w:p w14:paraId="7B524845" w14:textId="122DA817" w:rsidR="00BC21F3" w:rsidRPr="00BC21F3" w:rsidRDefault="00C00E3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471</w:t>
            </w:r>
          </w:p>
        </w:tc>
        <w:tc>
          <w:tcPr>
            <w:tcW w:w="1260" w:type="dxa"/>
          </w:tcPr>
          <w:p w14:paraId="1EAB675E" w14:textId="36CF5169" w:rsidR="00BC21F3" w:rsidRPr="00BC21F3" w:rsidRDefault="00C00E3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471</w:t>
            </w:r>
          </w:p>
        </w:tc>
        <w:tc>
          <w:tcPr>
            <w:tcW w:w="2610" w:type="dxa"/>
          </w:tcPr>
          <w:p w14:paraId="30A954FF" w14:textId="2296881F" w:rsidR="00BC21F3" w:rsidRPr="00BC21F3" w:rsidRDefault="00C00E3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asistent social</w:t>
            </w:r>
            <w:r w:rsidR="00BC21F3" w:rsidRPr="00BC21F3">
              <w:rPr>
                <w:sz w:val="24"/>
                <w:szCs w:val="24"/>
                <w:lang w:val="ro-RO"/>
              </w:rPr>
              <w:t xml:space="preserve"> (</w:t>
            </w:r>
            <w:r>
              <w:rPr>
                <w:sz w:val="24"/>
                <w:szCs w:val="24"/>
                <w:lang w:val="ro-RO"/>
              </w:rPr>
              <w:t>PL</w:t>
            </w:r>
            <w:r w:rsidR="00BC21F3" w:rsidRPr="00BC21F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2474" w:type="dxa"/>
          </w:tcPr>
          <w:p w14:paraId="6B2E77ED" w14:textId="4105DC25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</w:t>
            </w:r>
            <w:r w:rsidRPr="00BC21F3">
              <w:rPr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566" w:type="dxa"/>
          </w:tcPr>
          <w:p w14:paraId="70BBAF43" w14:textId="61AF1C20" w:rsidR="00BC21F3" w:rsidRPr="00BC21F3" w:rsidRDefault="00C00E3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asistent social</w:t>
            </w:r>
            <w:r w:rsidRPr="00BC21F3">
              <w:rPr>
                <w:sz w:val="24"/>
                <w:szCs w:val="24"/>
                <w:lang w:val="ro-RO"/>
              </w:rPr>
              <w:t xml:space="preserve"> (S)</w:t>
            </w:r>
          </w:p>
        </w:tc>
      </w:tr>
    </w:tbl>
    <w:p w14:paraId="5840B3E9" w14:textId="77777777" w:rsidR="00EC1DAF" w:rsidRPr="00860639" w:rsidRDefault="00EC1DAF" w:rsidP="00EC1DA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16"/>
          <w:szCs w:val="16"/>
          <w:shd w:val="clear" w:color="auto" w:fill="FFFFFF"/>
        </w:rPr>
      </w:pPr>
    </w:p>
    <w:p w14:paraId="5437E2D6" w14:textId="77777777" w:rsidR="00BF22E2" w:rsidRPr="0008775E" w:rsidRDefault="00E62E8D" w:rsidP="00BF22E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o-RO"/>
        </w:rPr>
      </w:pPr>
      <w:r w:rsidRPr="0086063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1. </w:t>
      </w:r>
      <w:r w:rsidRPr="00860639">
        <w:rPr>
          <w:rFonts w:ascii="Times New Roman" w:eastAsia="Calibri" w:hAnsi="Times New Roman" w:cs="Times New Roman"/>
          <w:b/>
          <w:sz w:val="24"/>
          <w:szCs w:val="24"/>
        </w:rPr>
        <w:t xml:space="preserve">La </w:t>
      </w:r>
      <w:r w:rsidR="00C00E33">
        <w:rPr>
          <w:rFonts w:ascii="Times New Roman" w:eastAsia="Calibri" w:hAnsi="Times New Roman" w:cs="Times New Roman"/>
          <w:b/>
          <w:sz w:val="24"/>
          <w:szCs w:val="24"/>
        </w:rPr>
        <w:t>Personal comun – posturi fixe</w:t>
      </w:r>
      <w:r w:rsidR="00EC1DAF" w:rsidRPr="00860639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 se solicit</w:t>
      </w:r>
      <w:r w:rsidR="00BF1B9C" w:rsidRPr="00860639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ă</w:t>
      </w:r>
      <w:r w:rsidR="00EC1DAF" w:rsidRPr="0086063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transformarea postului vacant de </w:t>
      </w:r>
      <w:r w:rsidR="00C00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asistent social</w:t>
      </w:r>
      <w:r w:rsidR="00EC1DAF"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C00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PL</w:t>
      </w:r>
      <w:r w:rsidR="00EC1DAF"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</w:t>
      </w:r>
      <w:r w:rsidR="00C00E33">
        <w:rPr>
          <w:rFonts w:ascii="Times New Roman" w:eastAsia="Times New Roman" w:hAnsi="Times New Roman" w:cs="Times New Roman"/>
          <w:color w:val="000000"/>
          <w:sz w:val="24"/>
          <w:szCs w:val="24"/>
        </w:rPr>
        <w:t>471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statul de funcții aprobat, în </w:t>
      </w:r>
      <w:r w:rsidR="00C00E33" w:rsidRPr="00C00E33">
        <w:rPr>
          <w:rFonts w:ascii="Times New Roman" w:hAnsi="Times New Roman" w:cs="Times New Roman"/>
          <w:b/>
          <w:bCs/>
          <w:sz w:val="24"/>
          <w:szCs w:val="24"/>
        </w:rPr>
        <w:t xml:space="preserve">asistent social </w:t>
      </w:r>
      <w:r w:rsidR="00EC1DAF" w:rsidRPr="00C00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(S)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</w:t>
      </w:r>
      <w:r w:rsidR="00C00E33">
        <w:rPr>
          <w:rFonts w:ascii="Times New Roman" w:eastAsia="Times New Roman" w:hAnsi="Times New Roman" w:cs="Times New Roman"/>
          <w:color w:val="000000"/>
          <w:sz w:val="24"/>
          <w:szCs w:val="24"/>
        </w:rPr>
        <w:t>471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statul de funcții modificat. </w:t>
      </w:r>
      <w:r w:rsidR="00BF22E2" w:rsidRPr="0008775E">
        <w:rPr>
          <w:rFonts w:ascii="Times New Roman" w:eastAsia="Times New Roman" w:hAnsi="Times New Roman" w:cs="Times New Roman"/>
          <w:iCs/>
          <w:sz w:val="24"/>
          <w:szCs w:val="24"/>
          <w:lang w:eastAsia="ro-RO"/>
        </w:rPr>
        <w:t>Transformarea se impune nevoii de ocupare a postului de o persoană cu o experiență în specialitatea postului mai mare.</w:t>
      </w:r>
    </w:p>
    <w:p w14:paraId="085C7876" w14:textId="77777777" w:rsidR="00D118F3" w:rsidRPr="00F137B3" w:rsidRDefault="00D118F3" w:rsidP="00D05B60">
      <w:pPr>
        <w:pStyle w:val="NoSpacing"/>
        <w:tabs>
          <w:tab w:val="left" w:pos="180"/>
          <w:tab w:val="left" w:pos="450"/>
          <w:tab w:val="left" w:pos="540"/>
          <w:tab w:val="left" w:pos="630"/>
          <w:tab w:val="left" w:pos="810"/>
        </w:tabs>
        <w:spacing w:line="259" w:lineRule="auto"/>
        <w:jc w:val="both"/>
        <w:rPr>
          <w:sz w:val="16"/>
          <w:szCs w:val="16"/>
          <w:lang w:val="ro-RO"/>
        </w:rPr>
      </w:pPr>
    </w:p>
    <w:p w14:paraId="65E9CBDF" w14:textId="25D658A7" w:rsidR="00FF39CB" w:rsidRPr="001D2E5E" w:rsidRDefault="00FF39CB" w:rsidP="00D05B60">
      <w:pPr>
        <w:pStyle w:val="NoSpacing"/>
        <w:spacing w:line="259" w:lineRule="auto"/>
        <w:ind w:firstLine="720"/>
        <w:jc w:val="both"/>
        <w:rPr>
          <w:sz w:val="24"/>
          <w:szCs w:val="24"/>
          <w:lang w:val="ro-RO"/>
        </w:rPr>
      </w:pPr>
      <w:r w:rsidRPr="001D2E5E">
        <w:rPr>
          <w:sz w:val="24"/>
          <w:szCs w:val="24"/>
          <w:lang w:val="ro-RO"/>
        </w:rPr>
        <w:t>Ținând cont de modific</w:t>
      </w:r>
      <w:r w:rsidR="00826876">
        <w:rPr>
          <w:sz w:val="24"/>
          <w:szCs w:val="24"/>
          <w:lang w:val="ro-RO"/>
        </w:rPr>
        <w:t>area</w:t>
      </w:r>
      <w:r w:rsidRPr="001D2E5E">
        <w:rPr>
          <w:sz w:val="24"/>
          <w:szCs w:val="24"/>
          <w:lang w:val="ro-RO"/>
        </w:rPr>
        <w:t xml:space="preserve"> </w:t>
      </w:r>
      <w:r w:rsidR="005D1F6D">
        <w:rPr>
          <w:sz w:val="24"/>
          <w:szCs w:val="24"/>
          <w:lang w:val="ro-RO"/>
        </w:rPr>
        <w:t>solicitat</w:t>
      </w:r>
      <w:r w:rsidR="000320C8">
        <w:rPr>
          <w:sz w:val="24"/>
          <w:szCs w:val="24"/>
          <w:lang w:val="ro-RO"/>
        </w:rPr>
        <w:t>ă</w:t>
      </w:r>
      <w:r w:rsidRPr="001D2E5E">
        <w:rPr>
          <w:sz w:val="24"/>
          <w:szCs w:val="24"/>
          <w:lang w:val="ro-RO"/>
        </w:rPr>
        <w:t xml:space="preserve">, </w:t>
      </w:r>
      <w:r w:rsidR="00EC6998" w:rsidRPr="001D2E5E">
        <w:rPr>
          <w:sz w:val="24"/>
          <w:szCs w:val="24"/>
          <w:lang w:val="ro-RO"/>
        </w:rPr>
        <w:t xml:space="preserve">Spitalul Orășenesc Negrești Oaș </w:t>
      </w:r>
      <w:r w:rsidR="00295187" w:rsidRPr="001D2E5E">
        <w:rPr>
          <w:sz w:val="24"/>
          <w:szCs w:val="24"/>
          <w:lang w:val="ro-RO"/>
        </w:rPr>
        <w:t xml:space="preserve">menționează că </w:t>
      </w:r>
      <w:r w:rsidRPr="001D2E5E">
        <w:rPr>
          <w:sz w:val="24"/>
          <w:szCs w:val="24"/>
          <w:lang w:val="ro-RO"/>
        </w:rPr>
        <w:t xml:space="preserve">se încadrează în normativul de personal și în cheltuielile de personal prevăzute în Bugetul de venituri și cheltuieli </w:t>
      </w:r>
      <w:r w:rsidR="00D05B60">
        <w:rPr>
          <w:sz w:val="24"/>
          <w:szCs w:val="24"/>
          <w:lang w:val="ro-RO"/>
        </w:rPr>
        <w:t xml:space="preserve">provizoriu </w:t>
      </w:r>
      <w:r w:rsidRPr="001D2E5E">
        <w:rPr>
          <w:sz w:val="24"/>
          <w:szCs w:val="24"/>
          <w:lang w:val="ro-RO"/>
        </w:rPr>
        <w:t>al spitalului</w:t>
      </w:r>
      <w:r w:rsidR="00607D95" w:rsidRPr="001D2E5E">
        <w:rPr>
          <w:sz w:val="24"/>
          <w:szCs w:val="24"/>
          <w:lang w:val="ro-RO"/>
        </w:rPr>
        <w:t xml:space="preserve"> pe anul 202</w:t>
      </w:r>
      <w:r w:rsidR="00D05B60">
        <w:rPr>
          <w:sz w:val="24"/>
          <w:szCs w:val="24"/>
          <w:lang w:val="ro-RO"/>
        </w:rPr>
        <w:t>6</w:t>
      </w:r>
      <w:r w:rsidRPr="001D2E5E">
        <w:rPr>
          <w:sz w:val="24"/>
          <w:szCs w:val="24"/>
          <w:lang w:val="ro-RO"/>
        </w:rPr>
        <w:t>.</w:t>
      </w:r>
    </w:p>
    <w:p w14:paraId="553F2904" w14:textId="08723409" w:rsidR="00FF39CB" w:rsidRPr="001D2E5E" w:rsidRDefault="00FF39CB" w:rsidP="00D05B60">
      <w:pPr>
        <w:spacing w:after="0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D2E5E">
        <w:rPr>
          <w:rFonts w:ascii="Times New Roman" w:eastAsia="Times New Roman" w:hAnsi="Times New Roman" w:cs="Times New Roman"/>
          <w:iCs/>
          <w:sz w:val="24"/>
          <w:szCs w:val="24"/>
        </w:rPr>
        <w:t xml:space="preserve">În temeiul prevederilor art. 182 alin. (4) cu trimitere la cele ale art. 136 alin. (8) lit. b) și </w:t>
      </w:r>
      <w:r w:rsidR="00A604D1" w:rsidRPr="001D2E5E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</w:t>
      </w:r>
      <w:r w:rsidRPr="001D2E5E">
        <w:rPr>
          <w:rFonts w:ascii="Times New Roman" w:eastAsia="Times New Roman" w:hAnsi="Times New Roman" w:cs="Times New Roman"/>
          <w:iCs/>
          <w:sz w:val="24"/>
          <w:szCs w:val="24"/>
        </w:rPr>
        <w:t>alin. (10) din Ordonanța de urgență a Guvernului nr. 57/2019 privind Codul administrativ, cu modificările și completările ulterioare,</w:t>
      </w:r>
    </w:p>
    <w:p w14:paraId="731553B8" w14:textId="77777777" w:rsidR="00FF39CB" w:rsidRPr="001D2E5E" w:rsidRDefault="00FF39CB" w:rsidP="00D05B6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EE16C74" w14:textId="6798369B" w:rsidR="005548C8" w:rsidRPr="001D2E5E" w:rsidRDefault="000C584A" w:rsidP="00D05B6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E5E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FF39CB" w:rsidRPr="001D2E5E">
        <w:rPr>
          <w:rFonts w:ascii="Times New Roman" w:eastAsia="Times New Roman" w:hAnsi="Times New Roman" w:cs="Times New Roman"/>
          <w:bCs/>
          <w:sz w:val="24"/>
          <w:szCs w:val="24"/>
        </w:rPr>
        <w:t>ropunem</w:t>
      </w:r>
      <w:r w:rsidR="00FF39CB" w:rsidRPr="001D2E5E">
        <w:rPr>
          <w:rFonts w:ascii="Times New Roman" w:eastAsia="Times New Roman" w:hAnsi="Times New Roman" w:cs="Times New Roman"/>
          <w:sz w:val="24"/>
          <w:szCs w:val="24"/>
        </w:rPr>
        <w:t xml:space="preserve"> adoptarea Proiectului de hotărâre privind modificarea</w:t>
      </w:r>
      <w:r w:rsidR="00E37022" w:rsidRPr="001D2E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9CB" w:rsidRPr="001D2E5E">
        <w:rPr>
          <w:rFonts w:ascii="Times New Roman" w:eastAsia="Times New Roman" w:hAnsi="Times New Roman" w:cs="Times New Roman"/>
          <w:sz w:val="24"/>
          <w:szCs w:val="24"/>
        </w:rPr>
        <w:t xml:space="preserve">Statului de </w:t>
      </w:r>
      <w:r w:rsidR="007F66C5" w:rsidRPr="001D2E5E">
        <w:rPr>
          <w:rFonts w:ascii="Times New Roman" w:eastAsia="Times New Roman" w:hAnsi="Times New Roman" w:cs="Times New Roman"/>
          <w:sz w:val="24"/>
          <w:szCs w:val="24"/>
        </w:rPr>
        <w:t>f</w:t>
      </w:r>
      <w:r w:rsidR="00FF39CB" w:rsidRPr="001D2E5E">
        <w:rPr>
          <w:rFonts w:ascii="Times New Roman" w:eastAsia="Times New Roman" w:hAnsi="Times New Roman" w:cs="Times New Roman"/>
          <w:sz w:val="24"/>
          <w:szCs w:val="24"/>
        </w:rPr>
        <w:t>uncții al Spitalului Orășenesc Negrești Oaș.</w:t>
      </w:r>
    </w:p>
    <w:p w14:paraId="383FF593" w14:textId="77777777" w:rsidR="001D565A" w:rsidRDefault="001D565A" w:rsidP="00D05B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591516" w14:textId="77777777" w:rsidR="0038351C" w:rsidRDefault="0038351C" w:rsidP="00D05B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7A6ED9" w14:textId="77777777" w:rsidR="0038351C" w:rsidRPr="001D2E5E" w:rsidRDefault="0038351C" w:rsidP="00D05B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0AE37" w14:textId="45FC0009" w:rsidR="00C53323" w:rsidRPr="00A935B8" w:rsidRDefault="00B17A79" w:rsidP="00D05B6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Hlk171935243"/>
      <w:r w:rsidRPr="00A935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ȘEF SERVICIU,                                                                    CONSILIER JURIDIC,</w:t>
      </w:r>
    </w:p>
    <w:p w14:paraId="73DE78D2" w14:textId="6F9A45D7" w:rsidR="00B17A79" w:rsidRPr="00A935B8" w:rsidRDefault="00B17A79" w:rsidP="00D05B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5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F39CB" w:rsidRPr="00A935B8">
        <w:rPr>
          <w:rFonts w:ascii="Times New Roman" w:hAnsi="Times New Roman" w:cs="Times New Roman"/>
          <w:sz w:val="24"/>
          <w:szCs w:val="24"/>
        </w:rPr>
        <w:t xml:space="preserve">   </w:t>
      </w:r>
      <w:r w:rsidR="007F66C5" w:rsidRPr="00A935B8">
        <w:rPr>
          <w:rFonts w:ascii="Times New Roman" w:hAnsi="Times New Roman" w:cs="Times New Roman"/>
          <w:sz w:val="24"/>
          <w:szCs w:val="24"/>
        </w:rPr>
        <w:t xml:space="preserve"> </w:t>
      </w:r>
      <w:r w:rsidR="00FF39CB" w:rsidRPr="00A935B8">
        <w:rPr>
          <w:rFonts w:ascii="Times New Roman" w:hAnsi="Times New Roman" w:cs="Times New Roman"/>
          <w:sz w:val="24"/>
          <w:szCs w:val="24"/>
        </w:rPr>
        <w:t xml:space="preserve">   Bîja Tania       </w:t>
      </w:r>
      <w:r w:rsidRPr="00A935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Pop Nicoleta</w:t>
      </w:r>
    </w:p>
    <w:bookmarkEnd w:id="11"/>
    <w:p w14:paraId="4B4F5EAD" w14:textId="77777777" w:rsidR="001D565A" w:rsidRDefault="001D565A" w:rsidP="00D05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44BB07" w14:textId="77777777" w:rsidR="0038351C" w:rsidRDefault="0038351C" w:rsidP="00D05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BEF1FF" w14:textId="77777777" w:rsidR="0038351C" w:rsidRPr="00A935B8" w:rsidRDefault="0038351C" w:rsidP="00D05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32BB29" w14:textId="041472CD" w:rsidR="002E63AC" w:rsidRPr="00A935B8" w:rsidRDefault="002E63AC" w:rsidP="00D05B6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5B8">
        <w:rPr>
          <w:rFonts w:ascii="Times New Roman" w:hAnsi="Times New Roman" w:cs="Times New Roman"/>
          <w:b/>
          <w:bCs/>
          <w:sz w:val="24"/>
          <w:szCs w:val="24"/>
        </w:rPr>
        <w:t>CONSILIER,</w:t>
      </w:r>
    </w:p>
    <w:p w14:paraId="2968DBBD" w14:textId="196C03C1" w:rsidR="002E63AC" w:rsidRPr="00A935B8" w:rsidRDefault="00F313AB" w:rsidP="00D05B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35B8">
        <w:rPr>
          <w:rFonts w:ascii="Times New Roman" w:hAnsi="Times New Roman" w:cs="Times New Roman"/>
          <w:sz w:val="24"/>
          <w:szCs w:val="24"/>
        </w:rPr>
        <w:t>Elek Adriana</w:t>
      </w:r>
    </w:p>
    <w:sectPr w:rsidR="002E63AC" w:rsidRPr="00A935B8" w:rsidSect="00B611C3">
      <w:footerReference w:type="default" r:id="rId8"/>
      <w:pgSz w:w="12240" w:h="15840" w:code="1"/>
      <w:pgMar w:top="720" w:right="1152" w:bottom="720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2AA6" w14:textId="77777777" w:rsidR="00742E18" w:rsidRPr="002476B0" w:rsidRDefault="00742E18" w:rsidP="00E229C3">
      <w:pPr>
        <w:spacing w:after="0" w:line="240" w:lineRule="auto"/>
      </w:pPr>
      <w:r w:rsidRPr="002476B0">
        <w:separator/>
      </w:r>
    </w:p>
  </w:endnote>
  <w:endnote w:type="continuationSeparator" w:id="0">
    <w:p w14:paraId="322E2E8C" w14:textId="77777777" w:rsidR="00742E18" w:rsidRPr="002476B0" w:rsidRDefault="00742E18" w:rsidP="00E229C3">
      <w:pPr>
        <w:spacing w:after="0" w:line="240" w:lineRule="auto"/>
      </w:pPr>
      <w:r w:rsidRPr="002476B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9768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0A82E8B" w14:textId="37543299" w:rsidR="00403F71" w:rsidRPr="00B611C3" w:rsidRDefault="00403F71">
        <w:pPr>
          <w:pStyle w:val="Footer"/>
          <w:jc w:val="right"/>
          <w:rPr>
            <w:rFonts w:ascii="Times New Roman" w:hAnsi="Times New Roman" w:cs="Times New Roman"/>
          </w:rPr>
        </w:pPr>
        <w:r w:rsidRPr="00B611C3">
          <w:rPr>
            <w:rFonts w:ascii="Times New Roman" w:hAnsi="Times New Roman" w:cs="Times New Roman"/>
          </w:rPr>
          <w:fldChar w:fldCharType="begin"/>
        </w:r>
        <w:r w:rsidRPr="00B611C3">
          <w:rPr>
            <w:rFonts w:ascii="Times New Roman" w:hAnsi="Times New Roman" w:cs="Times New Roman"/>
          </w:rPr>
          <w:instrText xml:space="preserve"> PAGE   \* MERGEFORMAT </w:instrText>
        </w:r>
        <w:r w:rsidRPr="00B611C3">
          <w:rPr>
            <w:rFonts w:ascii="Times New Roman" w:hAnsi="Times New Roman" w:cs="Times New Roman"/>
          </w:rPr>
          <w:fldChar w:fldCharType="separate"/>
        </w:r>
        <w:r w:rsidRPr="00B611C3">
          <w:rPr>
            <w:rFonts w:ascii="Times New Roman" w:hAnsi="Times New Roman" w:cs="Times New Roman"/>
          </w:rPr>
          <w:t>1</w:t>
        </w:r>
        <w:r w:rsidRPr="00B611C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8C726" w14:textId="77777777" w:rsidR="00742E18" w:rsidRPr="002476B0" w:rsidRDefault="00742E18" w:rsidP="00E229C3">
      <w:pPr>
        <w:spacing w:after="0" w:line="240" w:lineRule="auto"/>
      </w:pPr>
      <w:r w:rsidRPr="002476B0">
        <w:separator/>
      </w:r>
    </w:p>
  </w:footnote>
  <w:footnote w:type="continuationSeparator" w:id="0">
    <w:p w14:paraId="7FE10D60" w14:textId="77777777" w:rsidR="00742E18" w:rsidRPr="002476B0" w:rsidRDefault="00742E18" w:rsidP="00E229C3">
      <w:pPr>
        <w:spacing w:after="0" w:line="240" w:lineRule="auto"/>
      </w:pPr>
      <w:r w:rsidRPr="002476B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C7C"/>
    <w:multiLevelType w:val="hybridMultilevel"/>
    <w:tmpl w:val="CF8481A0"/>
    <w:lvl w:ilvl="0" w:tplc="B1C2DD3C">
      <w:start w:val="22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 w15:restartNumberingAfterBreak="0">
    <w:nsid w:val="00590DF6"/>
    <w:multiLevelType w:val="hybridMultilevel"/>
    <w:tmpl w:val="E9AE5E74"/>
    <w:lvl w:ilvl="0" w:tplc="013E1F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15C7F"/>
    <w:multiLevelType w:val="hybridMultilevel"/>
    <w:tmpl w:val="57AA9A00"/>
    <w:lvl w:ilvl="0" w:tplc="54C8DA10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55F9F"/>
    <w:multiLevelType w:val="hybridMultilevel"/>
    <w:tmpl w:val="A6F24200"/>
    <w:lvl w:ilvl="0" w:tplc="4B2C68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81295"/>
    <w:multiLevelType w:val="hybridMultilevel"/>
    <w:tmpl w:val="B2782546"/>
    <w:lvl w:ilvl="0" w:tplc="3B5A7BFA">
      <w:numFmt w:val="bullet"/>
      <w:lvlText w:val="-"/>
      <w:lvlJc w:val="left"/>
      <w:pPr>
        <w:ind w:left="2610" w:hanging="360"/>
      </w:pPr>
      <w:rPr>
        <w:rFonts w:ascii="Times New Roman" w:eastAsia="Calibri" w:hAnsi="Times New Roman" w:cs="Times New Roman" w:hint="default"/>
        <w:b w:val="0"/>
        <w:bCs/>
        <w:i/>
      </w:rPr>
    </w:lvl>
    <w:lvl w:ilvl="1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1F5A6631"/>
    <w:multiLevelType w:val="hybridMultilevel"/>
    <w:tmpl w:val="CD340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03E7"/>
    <w:multiLevelType w:val="hybridMultilevel"/>
    <w:tmpl w:val="1D5E210A"/>
    <w:lvl w:ilvl="0" w:tplc="23327F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04BAF"/>
    <w:multiLevelType w:val="hybridMultilevel"/>
    <w:tmpl w:val="CD0CF36C"/>
    <w:lvl w:ilvl="0" w:tplc="3892A0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8A22E7"/>
    <w:multiLevelType w:val="hybridMultilevel"/>
    <w:tmpl w:val="AC48C6EE"/>
    <w:lvl w:ilvl="0" w:tplc="075497D0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b/>
        <w:i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C236A2E"/>
    <w:multiLevelType w:val="hybridMultilevel"/>
    <w:tmpl w:val="777A1EB2"/>
    <w:lvl w:ilvl="0" w:tplc="394C7EF2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EA45C6"/>
    <w:multiLevelType w:val="hybridMultilevel"/>
    <w:tmpl w:val="37E6C632"/>
    <w:lvl w:ilvl="0" w:tplc="C218AB82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2453E2"/>
    <w:multiLevelType w:val="hybridMultilevel"/>
    <w:tmpl w:val="92AEB856"/>
    <w:lvl w:ilvl="0" w:tplc="56CAD8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B593E"/>
    <w:multiLevelType w:val="hybridMultilevel"/>
    <w:tmpl w:val="D0E6A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F299F"/>
    <w:multiLevelType w:val="hybridMultilevel"/>
    <w:tmpl w:val="F5AEDE52"/>
    <w:lvl w:ilvl="0" w:tplc="86784FA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C26ED"/>
    <w:multiLevelType w:val="hybridMultilevel"/>
    <w:tmpl w:val="920C5364"/>
    <w:lvl w:ilvl="0" w:tplc="C21A0A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E4456"/>
    <w:multiLevelType w:val="hybridMultilevel"/>
    <w:tmpl w:val="42760112"/>
    <w:lvl w:ilvl="0" w:tplc="C52A5362">
      <w:start w:val="4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5149EF"/>
    <w:multiLevelType w:val="hybridMultilevel"/>
    <w:tmpl w:val="A7167A84"/>
    <w:lvl w:ilvl="0" w:tplc="8C1C7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22E2B"/>
    <w:multiLevelType w:val="hybridMultilevel"/>
    <w:tmpl w:val="37680CC6"/>
    <w:lvl w:ilvl="0" w:tplc="DD5CC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07246"/>
    <w:multiLevelType w:val="hybridMultilevel"/>
    <w:tmpl w:val="2350120C"/>
    <w:lvl w:ilvl="0" w:tplc="4468BF80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BA35BB"/>
    <w:multiLevelType w:val="hybridMultilevel"/>
    <w:tmpl w:val="45EE492A"/>
    <w:lvl w:ilvl="0" w:tplc="353826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531A5"/>
    <w:multiLevelType w:val="hybridMultilevel"/>
    <w:tmpl w:val="AD1A4C72"/>
    <w:lvl w:ilvl="0" w:tplc="ACA24D0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4565E6"/>
    <w:multiLevelType w:val="hybridMultilevel"/>
    <w:tmpl w:val="0CAC7592"/>
    <w:lvl w:ilvl="0" w:tplc="860ACFC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041858">
    <w:abstractNumId w:val="17"/>
  </w:num>
  <w:num w:numId="2" w16cid:durableId="754941105">
    <w:abstractNumId w:val="16"/>
  </w:num>
  <w:num w:numId="3" w16cid:durableId="1212620365">
    <w:abstractNumId w:val="1"/>
  </w:num>
  <w:num w:numId="4" w16cid:durableId="1843353009">
    <w:abstractNumId w:val="12"/>
  </w:num>
  <w:num w:numId="5" w16cid:durableId="1994751128">
    <w:abstractNumId w:val="5"/>
  </w:num>
  <w:num w:numId="6" w16cid:durableId="7298076">
    <w:abstractNumId w:val="3"/>
  </w:num>
  <w:num w:numId="7" w16cid:durableId="1639797132">
    <w:abstractNumId w:val="0"/>
  </w:num>
  <w:num w:numId="8" w16cid:durableId="1152138606">
    <w:abstractNumId w:val="9"/>
  </w:num>
  <w:num w:numId="9" w16cid:durableId="924992351">
    <w:abstractNumId w:val="10"/>
  </w:num>
  <w:num w:numId="10" w16cid:durableId="1644193468">
    <w:abstractNumId w:val="18"/>
  </w:num>
  <w:num w:numId="11" w16cid:durableId="946886749">
    <w:abstractNumId w:val="15"/>
  </w:num>
  <w:num w:numId="12" w16cid:durableId="1848711559">
    <w:abstractNumId w:val="7"/>
  </w:num>
  <w:num w:numId="13" w16cid:durableId="1361011453">
    <w:abstractNumId w:val="20"/>
  </w:num>
  <w:num w:numId="14" w16cid:durableId="541600022">
    <w:abstractNumId w:val="14"/>
  </w:num>
  <w:num w:numId="15" w16cid:durableId="443967401">
    <w:abstractNumId w:val="6"/>
  </w:num>
  <w:num w:numId="16" w16cid:durableId="1850483842">
    <w:abstractNumId w:val="21"/>
  </w:num>
  <w:num w:numId="17" w16cid:durableId="76368985">
    <w:abstractNumId w:val="11"/>
  </w:num>
  <w:num w:numId="18" w16cid:durableId="771825170">
    <w:abstractNumId w:val="8"/>
  </w:num>
  <w:num w:numId="19" w16cid:durableId="559101165">
    <w:abstractNumId w:val="19"/>
  </w:num>
  <w:num w:numId="20" w16cid:durableId="763917966">
    <w:abstractNumId w:val="4"/>
  </w:num>
  <w:num w:numId="21" w16cid:durableId="1744403938">
    <w:abstractNumId w:val="13"/>
  </w:num>
  <w:num w:numId="22" w16cid:durableId="1699509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4F53"/>
    <w:rsid w:val="000116D3"/>
    <w:rsid w:val="00015812"/>
    <w:rsid w:val="00016D8B"/>
    <w:rsid w:val="000179CC"/>
    <w:rsid w:val="00017E2D"/>
    <w:rsid w:val="00026F75"/>
    <w:rsid w:val="00031A1E"/>
    <w:rsid w:val="00031CA8"/>
    <w:rsid w:val="000320C8"/>
    <w:rsid w:val="00032722"/>
    <w:rsid w:val="00041AAC"/>
    <w:rsid w:val="00046D0D"/>
    <w:rsid w:val="00050186"/>
    <w:rsid w:val="00060513"/>
    <w:rsid w:val="00062CE8"/>
    <w:rsid w:val="00076BD7"/>
    <w:rsid w:val="00077F47"/>
    <w:rsid w:val="00082149"/>
    <w:rsid w:val="00085198"/>
    <w:rsid w:val="00086D78"/>
    <w:rsid w:val="000872FE"/>
    <w:rsid w:val="00092395"/>
    <w:rsid w:val="00092563"/>
    <w:rsid w:val="00092EC2"/>
    <w:rsid w:val="0009533F"/>
    <w:rsid w:val="00095EBC"/>
    <w:rsid w:val="00097F44"/>
    <w:rsid w:val="000A5DF5"/>
    <w:rsid w:val="000B4828"/>
    <w:rsid w:val="000B76FF"/>
    <w:rsid w:val="000C0185"/>
    <w:rsid w:val="000C584A"/>
    <w:rsid w:val="000C74BF"/>
    <w:rsid w:val="000D04EE"/>
    <w:rsid w:val="000E425C"/>
    <w:rsid w:val="000E57BD"/>
    <w:rsid w:val="000E6E61"/>
    <w:rsid w:val="00103386"/>
    <w:rsid w:val="00105314"/>
    <w:rsid w:val="00105448"/>
    <w:rsid w:val="001213B6"/>
    <w:rsid w:val="00132128"/>
    <w:rsid w:val="00135BDD"/>
    <w:rsid w:val="00137E50"/>
    <w:rsid w:val="001438A3"/>
    <w:rsid w:val="00150634"/>
    <w:rsid w:val="00153A58"/>
    <w:rsid w:val="0015433F"/>
    <w:rsid w:val="001652D1"/>
    <w:rsid w:val="0016749D"/>
    <w:rsid w:val="00172A0D"/>
    <w:rsid w:val="00176CAE"/>
    <w:rsid w:val="00180561"/>
    <w:rsid w:val="00180789"/>
    <w:rsid w:val="00186AD2"/>
    <w:rsid w:val="0018758C"/>
    <w:rsid w:val="00193793"/>
    <w:rsid w:val="00194004"/>
    <w:rsid w:val="00196393"/>
    <w:rsid w:val="001A284A"/>
    <w:rsid w:val="001A29CC"/>
    <w:rsid w:val="001A6A2F"/>
    <w:rsid w:val="001B286D"/>
    <w:rsid w:val="001B681E"/>
    <w:rsid w:val="001C047D"/>
    <w:rsid w:val="001C0B0E"/>
    <w:rsid w:val="001C66CC"/>
    <w:rsid w:val="001C7B7C"/>
    <w:rsid w:val="001D2E5E"/>
    <w:rsid w:val="001D32CF"/>
    <w:rsid w:val="001D44CE"/>
    <w:rsid w:val="001D565A"/>
    <w:rsid w:val="001E1C50"/>
    <w:rsid w:val="001E27BA"/>
    <w:rsid w:val="001E6305"/>
    <w:rsid w:val="001F023F"/>
    <w:rsid w:val="001F1D61"/>
    <w:rsid w:val="001F2E2F"/>
    <w:rsid w:val="001F56CB"/>
    <w:rsid w:val="001F6AFA"/>
    <w:rsid w:val="0020341A"/>
    <w:rsid w:val="00211998"/>
    <w:rsid w:val="00221988"/>
    <w:rsid w:val="002244BD"/>
    <w:rsid w:val="00225C5A"/>
    <w:rsid w:val="00241AE9"/>
    <w:rsid w:val="002476B0"/>
    <w:rsid w:val="002509A0"/>
    <w:rsid w:val="002523E6"/>
    <w:rsid w:val="00265279"/>
    <w:rsid w:val="00267B6E"/>
    <w:rsid w:val="002719BD"/>
    <w:rsid w:val="00274329"/>
    <w:rsid w:val="00275C50"/>
    <w:rsid w:val="00282B8A"/>
    <w:rsid w:val="002900DF"/>
    <w:rsid w:val="00295187"/>
    <w:rsid w:val="002978EF"/>
    <w:rsid w:val="00297BEE"/>
    <w:rsid w:val="002A1035"/>
    <w:rsid w:val="002A2BD9"/>
    <w:rsid w:val="002B14D1"/>
    <w:rsid w:val="002C7A9A"/>
    <w:rsid w:val="002D306F"/>
    <w:rsid w:val="002E0362"/>
    <w:rsid w:val="002E3749"/>
    <w:rsid w:val="002E5C73"/>
    <w:rsid w:val="002E63AC"/>
    <w:rsid w:val="002E79A9"/>
    <w:rsid w:val="002F3536"/>
    <w:rsid w:val="002F5637"/>
    <w:rsid w:val="0030213B"/>
    <w:rsid w:val="003023D1"/>
    <w:rsid w:val="00306B83"/>
    <w:rsid w:val="00307529"/>
    <w:rsid w:val="00307979"/>
    <w:rsid w:val="00323496"/>
    <w:rsid w:val="003243AF"/>
    <w:rsid w:val="0032779A"/>
    <w:rsid w:val="003312CE"/>
    <w:rsid w:val="0033714A"/>
    <w:rsid w:val="00337E18"/>
    <w:rsid w:val="003440DE"/>
    <w:rsid w:val="00347C45"/>
    <w:rsid w:val="00350D5C"/>
    <w:rsid w:val="00351270"/>
    <w:rsid w:val="0035349B"/>
    <w:rsid w:val="003600E8"/>
    <w:rsid w:val="00364A3D"/>
    <w:rsid w:val="0036765A"/>
    <w:rsid w:val="00374D89"/>
    <w:rsid w:val="003809B7"/>
    <w:rsid w:val="0038351C"/>
    <w:rsid w:val="0038405B"/>
    <w:rsid w:val="00387FC2"/>
    <w:rsid w:val="00391EED"/>
    <w:rsid w:val="003977DA"/>
    <w:rsid w:val="003A2EA0"/>
    <w:rsid w:val="003A2ECA"/>
    <w:rsid w:val="003A38F6"/>
    <w:rsid w:val="003A59CF"/>
    <w:rsid w:val="003B1D42"/>
    <w:rsid w:val="003B620E"/>
    <w:rsid w:val="003C26E0"/>
    <w:rsid w:val="003C2A95"/>
    <w:rsid w:val="003C75C2"/>
    <w:rsid w:val="003D0631"/>
    <w:rsid w:val="003D12A6"/>
    <w:rsid w:val="003D75D0"/>
    <w:rsid w:val="003E2888"/>
    <w:rsid w:val="003F1F4E"/>
    <w:rsid w:val="003F4841"/>
    <w:rsid w:val="00402281"/>
    <w:rsid w:val="00403355"/>
    <w:rsid w:val="00403F71"/>
    <w:rsid w:val="004227BB"/>
    <w:rsid w:val="004272F6"/>
    <w:rsid w:val="004318ED"/>
    <w:rsid w:val="00432321"/>
    <w:rsid w:val="00434654"/>
    <w:rsid w:val="004466C4"/>
    <w:rsid w:val="00463090"/>
    <w:rsid w:val="0046651D"/>
    <w:rsid w:val="00467E11"/>
    <w:rsid w:val="0047177A"/>
    <w:rsid w:val="00472AA7"/>
    <w:rsid w:val="00472DEE"/>
    <w:rsid w:val="0048328F"/>
    <w:rsid w:val="00491F0B"/>
    <w:rsid w:val="004952D3"/>
    <w:rsid w:val="004954A8"/>
    <w:rsid w:val="004A3167"/>
    <w:rsid w:val="004A5B97"/>
    <w:rsid w:val="004B1E33"/>
    <w:rsid w:val="004C20D9"/>
    <w:rsid w:val="004C30D6"/>
    <w:rsid w:val="004F4792"/>
    <w:rsid w:val="00501CCD"/>
    <w:rsid w:val="005024B3"/>
    <w:rsid w:val="005024F7"/>
    <w:rsid w:val="0051121F"/>
    <w:rsid w:val="00512DFB"/>
    <w:rsid w:val="0051525C"/>
    <w:rsid w:val="00517AAF"/>
    <w:rsid w:val="005234F7"/>
    <w:rsid w:val="0052479B"/>
    <w:rsid w:val="0052578B"/>
    <w:rsid w:val="00525B21"/>
    <w:rsid w:val="00535F5F"/>
    <w:rsid w:val="0053792B"/>
    <w:rsid w:val="0054104C"/>
    <w:rsid w:val="00541188"/>
    <w:rsid w:val="005415FF"/>
    <w:rsid w:val="00544986"/>
    <w:rsid w:val="00551C1C"/>
    <w:rsid w:val="005548C8"/>
    <w:rsid w:val="005601CD"/>
    <w:rsid w:val="00564A26"/>
    <w:rsid w:val="0056573F"/>
    <w:rsid w:val="0056579B"/>
    <w:rsid w:val="00565B62"/>
    <w:rsid w:val="005673E6"/>
    <w:rsid w:val="00571CAA"/>
    <w:rsid w:val="005737EB"/>
    <w:rsid w:val="00584622"/>
    <w:rsid w:val="00590C04"/>
    <w:rsid w:val="005952D3"/>
    <w:rsid w:val="00596220"/>
    <w:rsid w:val="005B06C4"/>
    <w:rsid w:val="005B3E91"/>
    <w:rsid w:val="005B423B"/>
    <w:rsid w:val="005B5BA1"/>
    <w:rsid w:val="005C24B8"/>
    <w:rsid w:val="005C3F8C"/>
    <w:rsid w:val="005C6B17"/>
    <w:rsid w:val="005D1F6D"/>
    <w:rsid w:val="005D4EF0"/>
    <w:rsid w:val="005D54C4"/>
    <w:rsid w:val="005E6AB3"/>
    <w:rsid w:val="005F0D49"/>
    <w:rsid w:val="005F2C5F"/>
    <w:rsid w:val="005F3C15"/>
    <w:rsid w:val="0060117E"/>
    <w:rsid w:val="006014DA"/>
    <w:rsid w:val="00601875"/>
    <w:rsid w:val="00606501"/>
    <w:rsid w:val="00606537"/>
    <w:rsid w:val="00607D95"/>
    <w:rsid w:val="00610939"/>
    <w:rsid w:val="00613B9A"/>
    <w:rsid w:val="00621251"/>
    <w:rsid w:val="00621AF3"/>
    <w:rsid w:val="006267E5"/>
    <w:rsid w:val="006367AF"/>
    <w:rsid w:val="006508E0"/>
    <w:rsid w:val="0065195A"/>
    <w:rsid w:val="0065230C"/>
    <w:rsid w:val="0065526F"/>
    <w:rsid w:val="00655324"/>
    <w:rsid w:val="00665997"/>
    <w:rsid w:val="00670D44"/>
    <w:rsid w:val="00672C0C"/>
    <w:rsid w:val="006736B7"/>
    <w:rsid w:val="00676597"/>
    <w:rsid w:val="00677865"/>
    <w:rsid w:val="00677C65"/>
    <w:rsid w:val="00681FB1"/>
    <w:rsid w:val="0068452C"/>
    <w:rsid w:val="00685191"/>
    <w:rsid w:val="00686E0A"/>
    <w:rsid w:val="006B2BF9"/>
    <w:rsid w:val="006B3DD6"/>
    <w:rsid w:val="006B6C79"/>
    <w:rsid w:val="006B781D"/>
    <w:rsid w:val="006C14AC"/>
    <w:rsid w:val="006C220D"/>
    <w:rsid w:val="006C3EE8"/>
    <w:rsid w:val="006C6008"/>
    <w:rsid w:val="006D27D1"/>
    <w:rsid w:val="006F1A57"/>
    <w:rsid w:val="006F1FCE"/>
    <w:rsid w:val="006F249F"/>
    <w:rsid w:val="006F2D1F"/>
    <w:rsid w:val="006F4D17"/>
    <w:rsid w:val="00700019"/>
    <w:rsid w:val="00704692"/>
    <w:rsid w:val="00705018"/>
    <w:rsid w:val="00705810"/>
    <w:rsid w:val="00706B68"/>
    <w:rsid w:val="00707AB5"/>
    <w:rsid w:val="00713AFA"/>
    <w:rsid w:val="0071440C"/>
    <w:rsid w:val="00714E13"/>
    <w:rsid w:val="00715896"/>
    <w:rsid w:val="00725F64"/>
    <w:rsid w:val="00730A05"/>
    <w:rsid w:val="00734298"/>
    <w:rsid w:val="0073447B"/>
    <w:rsid w:val="007407AC"/>
    <w:rsid w:val="00742E18"/>
    <w:rsid w:val="00742F1B"/>
    <w:rsid w:val="00751A13"/>
    <w:rsid w:val="007549E8"/>
    <w:rsid w:val="00757EC1"/>
    <w:rsid w:val="00760509"/>
    <w:rsid w:val="0076123E"/>
    <w:rsid w:val="0078383A"/>
    <w:rsid w:val="00783FD7"/>
    <w:rsid w:val="007846B2"/>
    <w:rsid w:val="00787BC4"/>
    <w:rsid w:val="007A6B80"/>
    <w:rsid w:val="007A738D"/>
    <w:rsid w:val="007B71C4"/>
    <w:rsid w:val="007C274B"/>
    <w:rsid w:val="007C331D"/>
    <w:rsid w:val="007C3914"/>
    <w:rsid w:val="007C4546"/>
    <w:rsid w:val="007C73A5"/>
    <w:rsid w:val="007C747B"/>
    <w:rsid w:val="007C7AB6"/>
    <w:rsid w:val="007D1137"/>
    <w:rsid w:val="007D2752"/>
    <w:rsid w:val="007D4934"/>
    <w:rsid w:val="007E1CF6"/>
    <w:rsid w:val="007E61F2"/>
    <w:rsid w:val="007E7EF3"/>
    <w:rsid w:val="007F2CD5"/>
    <w:rsid w:val="007F66C5"/>
    <w:rsid w:val="008044C6"/>
    <w:rsid w:val="0080539C"/>
    <w:rsid w:val="00805923"/>
    <w:rsid w:val="00812A6C"/>
    <w:rsid w:val="0081338B"/>
    <w:rsid w:val="00826876"/>
    <w:rsid w:val="00836EDA"/>
    <w:rsid w:val="008414FB"/>
    <w:rsid w:val="00854E1E"/>
    <w:rsid w:val="00860639"/>
    <w:rsid w:val="00860EDF"/>
    <w:rsid w:val="00866456"/>
    <w:rsid w:val="00874A89"/>
    <w:rsid w:val="008756F0"/>
    <w:rsid w:val="00883643"/>
    <w:rsid w:val="0088698D"/>
    <w:rsid w:val="00894201"/>
    <w:rsid w:val="008A7139"/>
    <w:rsid w:val="008A78DE"/>
    <w:rsid w:val="008A795D"/>
    <w:rsid w:val="008B4CBE"/>
    <w:rsid w:val="008B6227"/>
    <w:rsid w:val="008C2942"/>
    <w:rsid w:val="008C2C46"/>
    <w:rsid w:val="008C6920"/>
    <w:rsid w:val="008C7F71"/>
    <w:rsid w:val="008D1F30"/>
    <w:rsid w:val="008D4077"/>
    <w:rsid w:val="008D4226"/>
    <w:rsid w:val="008D5B31"/>
    <w:rsid w:val="008D7727"/>
    <w:rsid w:val="008F11E3"/>
    <w:rsid w:val="008F4E59"/>
    <w:rsid w:val="008F6228"/>
    <w:rsid w:val="00901CE3"/>
    <w:rsid w:val="00904042"/>
    <w:rsid w:val="00914161"/>
    <w:rsid w:val="00923658"/>
    <w:rsid w:val="00926F10"/>
    <w:rsid w:val="00930A5E"/>
    <w:rsid w:val="00932BB8"/>
    <w:rsid w:val="00935863"/>
    <w:rsid w:val="00940B92"/>
    <w:rsid w:val="0094149C"/>
    <w:rsid w:val="00941683"/>
    <w:rsid w:val="00946217"/>
    <w:rsid w:val="009577BA"/>
    <w:rsid w:val="00957988"/>
    <w:rsid w:val="00962419"/>
    <w:rsid w:val="00966953"/>
    <w:rsid w:val="00971DE6"/>
    <w:rsid w:val="00975CE4"/>
    <w:rsid w:val="00981C94"/>
    <w:rsid w:val="0098337E"/>
    <w:rsid w:val="00987F46"/>
    <w:rsid w:val="00990D14"/>
    <w:rsid w:val="009A085D"/>
    <w:rsid w:val="009A533E"/>
    <w:rsid w:val="009B29AC"/>
    <w:rsid w:val="009B4EE3"/>
    <w:rsid w:val="009B5450"/>
    <w:rsid w:val="009B7A14"/>
    <w:rsid w:val="009C0755"/>
    <w:rsid w:val="009C3A68"/>
    <w:rsid w:val="009C4DA4"/>
    <w:rsid w:val="009D1B0B"/>
    <w:rsid w:val="009D71A1"/>
    <w:rsid w:val="009F77E9"/>
    <w:rsid w:val="00A053F1"/>
    <w:rsid w:val="00A06B40"/>
    <w:rsid w:val="00A0737B"/>
    <w:rsid w:val="00A162A4"/>
    <w:rsid w:val="00A320E7"/>
    <w:rsid w:val="00A428FB"/>
    <w:rsid w:val="00A4588A"/>
    <w:rsid w:val="00A46413"/>
    <w:rsid w:val="00A51645"/>
    <w:rsid w:val="00A5168F"/>
    <w:rsid w:val="00A51B5C"/>
    <w:rsid w:val="00A5264C"/>
    <w:rsid w:val="00A567E6"/>
    <w:rsid w:val="00A604D1"/>
    <w:rsid w:val="00A6241A"/>
    <w:rsid w:val="00A6284E"/>
    <w:rsid w:val="00A67006"/>
    <w:rsid w:val="00A724B2"/>
    <w:rsid w:val="00A840D5"/>
    <w:rsid w:val="00A84585"/>
    <w:rsid w:val="00A84DD5"/>
    <w:rsid w:val="00A854FE"/>
    <w:rsid w:val="00A859AB"/>
    <w:rsid w:val="00A87E8E"/>
    <w:rsid w:val="00A935B8"/>
    <w:rsid w:val="00AA172E"/>
    <w:rsid w:val="00AA48F5"/>
    <w:rsid w:val="00AB00A1"/>
    <w:rsid w:val="00AB1BB6"/>
    <w:rsid w:val="00AB43D0"/>
    <w:rsid w:val="00AC0A11"/>
    <w:rsid w:val="00AC140C"/>
    <w:rsid w:val="00AC5458"/>
    <w:rsid w:val="00AD0BEB"/>
    <w:rsid w:val="00AE3E63"/>
    <w:rsid w:val="00AE6F26"/>
    <w:rsid w:val="00AE79B3"/>
    <w:rsid w:val="00AF0FF9"/>
    <w:rsid w:val="00AF1B3D"/>
    <w:rsid w:val="00B07A6C"/>
    <w:rsid w:val="00B17A79"/>
    <w:rsid w:val="00B23EF5"/>
    <w:rsid w:val="00B3080D"/>
    <w:rsid w:val="00B3560B"/>
    <w:rsid w:val="00B462CA"/>
    <w:rsid w:val="00B50E78"/>
    <w:rsid w:val="00B52CAA"/>
    <w:rsid w:val="00B54416"/>
    <w:rsid w:val="00B56184"/>
    <w:rsid w:val="00B57EDD"/>
    <w:rsid w:val="00B611C3"/>
    <w:rsid w:val="00B6444B"/>
    <w:rsid w:val="00B71BEE"/>
    <w:rsid w:val="00B73FA6"/>
    <w:rsid w:val="00B74290"/>
    <w:rsid w:val="00B86557"/>
    <w:rsid w:val="00B91EB2"/>
    <w:rsid w:val="00B956C3"/>
    <w:rsid w:val="00B9783B"/>
    <w:rsid w:val="00B97EFF"/>
    <w:rsid w:val="00BA1368"/>
    <w:rsid w:val="00BA52A7"/>
    <w:rsid w:val="00BB085B"/>
    <w:rsid w:val="00BB4219"/>
    <w:rsid w:val="00BC21F3"/>
    <w:rsid w:val="00BF1075"/>
    <w:rsid w:val="00BF1B9C"/>
    <w:rsid w:val="00BF22E2"/>
    <w:rsid w:val="00BF7D7A"/>
    <w:rsid w:val="00BF7DE9"/>
    <w:rsid w:val="00C006AE"/>
    <w:rsid w:val="00C00E33"/>
    <w:rsid w:val="00C00F74"/>
    <w:rsid w:val="00C04953"/>
    <w:rsid w:val="00C0718C"/>
    <w:rsid w:val="00C12DDF"/>
    <w:rsid w:val="00C160E8"/>
    <w:rsid w:val="00C20C5C"/>
    <w:rsid w:val="00C27BCC"/>
    <w:rsid w:val="00C27F04"/>
    <w:rsid w:val="00C32FE7"/>
    <w:rsid w:val="00C34D9B"/>
    <w:rsid w:val="00C36AF9"/>
    <w:rsid w:val="00C420AE"/>
    <w:rsid w:val="00C42F5C"/>
    <w:rsid w:val="00C44EB8"/>
    <w:rsid w:val="00C45939"/>
    <w:rsid w:val="00C53323"/>
    <w:rsid w:val="00C6574A"/>
    <w:rsid w:val="00C723C2"/>
    <w:rsid w:val="00C74E8E"/>
    <w:rsid w:val="00C87F05"/>
    <w:rsid w:val="00C93510"/>
    <w:rsid w:val="00C93B8B"/>
    <w:rsid w:val="00CA053E"/>
    <w:rsid w:val="00CA1F45"/>
    <w:rsid w:val="00CA2A91"/>
    <w:rsid w:val="00CB1893"/>
    <w:rsid w:val="00CC1208"/>
    <w:rsid w:val="00CC4E5A"/>
    <w:rsid w:val="00CD2B88"/>
    <w:rsid w:val="00CD5AD3"/>
    <w:rsid w:val="00CE0B91"/>
    <w:rsid w:val="00CE162E"/>
    <w:rsid w:val="00CE6E0D"/>
    <w:rsid w:val="00CE7BBE"/>
    <w:rsid w:val="00CF38B3"/>
    <w:rsid w:val="00CF51E5"/>
    <w:rsid w:val="00CF78FD"/>
    <w:rsid w:val="00CF7C0B"/>
    <w:rsid w:val="00D0443E"/>
    <w:rsid w:val="00D05B60"/>
    <w:rsid w:val="00D118F3"/>
    <w:rsid w:val="00D14A5D"/>
    <w:rsid w:val="00D24316"/>
    <w:rsid w:val="00D30998"/>
    <w:rsid w:val="00D37006"/>
    <w:rsid w:val="00D505FE"/>
    <w:rsid w:val="00D55231"/>
    <w:rsid w:val="00D5721C"/>
    <w:rsid w:val="00D7357F"/>
    <w:rsid w:val="00D74315"/>
    <w:rsid w:val="00D80B8D"/>
    <w:rsid w:val="00D87637"/>
    <w:rsid w:val="00D93353"/>
    <w:rsid w:val="00DA02AA"/>
    <w:rsid w:val="00DA55FF"/>
    <w:rsid w:val="00DA596D"/>
    <w:rsid w:val="00DB1E20"/>
    <w:rsid w:val="00DC2DF2"/>
    <w:rsid w:val="00DD156D"/>
    <w:rsid w:val="00DD6376"/>
    <w:rsid w:val="00DE6E7F"/>
    <w:rsid w:val="00DF3852"/>
    <w:rsid w:val="00DF3CD5"/>
    <w:rsid w:val="00DF5579"/>
    <w:rsid w:val="00E0642A"/>
    <w:rsid w:val="00E10AAB"/>
    <w:rsid w:val="00E15A66"/>
    <w:rsid w:val="00E216FE"/>
    <w:rsid w:val="00E229C3"/>
    <w:rsid w:val="00E25442"/>
    <w:rsid w:val="00E304B0"/>
    <w:rsid w:val="00E349A4"/>
    <w:rsid w:val="00E37022"/>
    <w:rsid w:val="00E40726"/>
    <w:rsid w:val="00E43EC7"/>
    <w:rsid w:val="00E44481"/>
    <w:rsid w:val="00E455F7"/>
    <w:rsid w:val="00E54DD3"/>
    <w:rsid w:val="00E62E8D"/>
    <w:rsid w:val="00E62FE1"/>
    <w:rsid w:val="00E6777F"/>
    <w:rsid w:val="00E67946"/>
    <w:rsid w:val="00E70E91"/>
    <w:rsid w:val="00E713ED"/>
    <w:rsid w:val="00E8033E"/>
    <w:rsid w:val="00E92875"/>
    <w:rsid w:val="00E92CFB"/>
    <w:rsid w:val="00E94156"/>
    <w:rsid w:val="00E97B08"/>
    <w:rsid w:val="00EB1364"/>
    <w:rsid w:val="00EB2582"/>
    <w:rsid w:val="00EC1DAF"/>
    <w:rsid w:val="00EC6998"/>
    <w:rsid w:val="00EC6A92"/>
    <w:rsid w:val="00ED0D38"/>
    <w:rsid w:val="00ED3F92"/>
    <w:rsid w:val="00ED513C"/>
    <w:rsid w:val="00EE13D9"/>
    <w:rsid w:val="00EE3324"/>
    <w:rsid w:val="00EF5238"/>
    <w:rsid w:val="00EF5A58"/>
    <w:rsid w:val="00F007B3"/>
    <w:rsid w:val="00F137B3"/>
    <w:rsid w:val="00F13B59"/>
    <w:rsid w:val="00F15139"/>
    <w:rsid w:val="00F15860"/>
    <w:rsid w:val="00F20BDD"/>
    <w:rsid w:val="00F22FFA"/>
    <w:rsid w:val="00F313AB"/>
    <w:rsid w:val="00F369EF"/>
    <w:rsid w:val="00F400C8"/>
    <w:rsid w:val="00F73EE1"/>
    <w:rsid w:val="00F75151"/>
    <w:rsid w:val="00F759C7"/>
    <w:rsid w:val="00F804FD"/>
    <w:rsid w:val="00F8089C"/>
    <w:rsid w:val="00F81291"/>
    <w:rsid w:val="00F8407A"/>
    <w:rsid w:val="00F97874"/>
    <w:rsid w:val="00FA209F"/>
    <w:rsid w:val="00FA3CA8"/>
    <w:rsid w:val="00FA6CE6"/>
    <w:rsid w:val="00FB37A9"/>
    <w:rsid w:val="00FC0FBC"/>
    <w:rsid w:val="00FC1EE8"/>
    <w:rsid w:val="00FC1F4C"/>
    <w:rsid w:val="00FC25F9"/>
    <w:rsid w:val="00FC26A0"/>
    <w:rsid w:val="00FC4363"/>
    <w:rsid w:val="00FD5B06"/>
    <w:rsid w:val="00FE6F44"/>
    <w:rsid w:val="00FF3576"/>
    <w:rsid w:val="00FF39CB"/>
    <w:rsid w:val="00FF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C2DCF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E13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C3"/>
  </w:style>
  <w:style w:type="paragraph" w:styleId="Footer">
    <w:name w:val="footer"/>
    <w:basedOn w:val="Normal"/>
    <w:link w:val="Foot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Spacing">
    <w:name w:val="No Spacing"/>
    <w:uiPriority w:val="1"/>
    <w:qFormat/>
    <w:rsid w:val="004C20D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E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C45939"/>
  </w:style>
  <w:style w:type="character" w:customStyle="1" w:styleId="markedcontent">
    <w:name w:val="markedcontent"/>
    <w:rsid w:val="00C45939"/>
  </w:style>
  <w:style w:type="paragraph" w:customStyle="1" w:styleId="CharCharCaracterCharCaracterChar1">
    <w:name w:val="Char Char Caracter Char Caracter Char"/>
    <w:basedOn w:val="Normal"/>
    <w:rsid w:val="00F759C7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997B-ACE7-45D7-8CB5-703A0698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2774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220</cp:revision>
  <cp:lastPrinted>2025-04-15T10:00:00Z</cp:lastPrinted>
  <dcterms:created xsi:type="dcterms:W3CDTF">2020-03-26T07:35:00Z</dcterms:created>
  <dcterms:modified xsi:type="dcterms:W3CDTF">2026-04-17T09:25:00Z</dcterms:modified>
</cp:coreProperties>
</file>